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工匠陈瑞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楷体" w:hAnsi="文星楷体" w:eastAsia="文星楷体" w:cs="文星楷体"/>
          <w:color w:val="000000"/>
          <w:kern w:val="0"/>
          <w:sz w:val="32"/>
          <w:szCs w:val="32"/>
        </w:rPr>
      </w:pPr>
      <w:r>
        <w:rPr>
          <w:rFonts w:hint="eastAsia" w:ascii="文星楷体" w:hAnsi="文星楷体" w:eastAsia="文星楷体" w:cs="文星楷体"/>
          <w:color w:val="000000"/>
          <w:kern w:val="0"/>
          <w:sz w:val="32"/>
          <w:szCs w:val="32"/>
        </w:rPr>
        <w:t>——记河南中原高速公路股份有限公司郑漯分公司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楷体" w:hAnsi="文星楷体" w:eastAsia="文星楷体" w:cs="文星楷体"/>
          <w:color w:val="000000"/>
          <w:kern w:val="0"/>
          <w:sz w:val="32"/>
          <w:szCs w:val="32"/>
        </w:rPr>
      </w:pPr>
      <w:r>
        <w:rPr>
          <w:rFonts w:hint="eastAsia" w:ascii="文星楷体" w:hAnsi="文星楷体" w:eastAsia="文星楷体" w:cs="文星楷体"/>
          <w:color w:val="000000"/>
          <w:kern w:val="0"/>
          <w:sz w:val="32"/>
          <w:szCs w:val="32"/>
        </w:rPr>
        <w:t>养护部经理陈瑞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2013年11月19日23时40 分左右，一阵电话铃声惊醒已然入睡的陈瑞。“这么严重，好，我立即赶到，请领导放心。”来不及和沉睡的爱妻及女儿打声招呼，陈瑞抹了把脸，急匆匆的离家而去，这是第几次和妻儿的不告而别，就连陈瑞自己都记不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从郑州到事发地新郑虽然距离不远，但此时的陈瑞内心却被重重疑问所困扰，发生的煤矿出水出沙事故的井筒到底距离京港澳高速有多近？路基稳定性受影响吗？桥梁结构安全受影响吗？道路安全运营受影响吗？一串串担忧涌上心头。带着焦急与疑虑，陈瑞驱车抵达郑煤集团李粮店煤矿事故现场。经有关单位介绍这个井筒距离京港澳高速公路主线仅约289米，巷道在地下700米左右东西方向下穿京港澳高速公路和京广高速铁路，如果不采取紧急措施，一旦事故造成京港澳高速断行，那么后果不堪设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现场领导指示，陈瑞立即带领一组人员，对事故范围方圆500米进行地毯式查看，生怕漏掉一丝隐患。另一组开始布置沉降观测点，测量沉降数据。时针指到凌晨3点，经过紧张三个小时排查和监测数据分析，暂未发现影响道路安全运营隐患，大家一颗颗悬着心稍微放下了一点点。这时只有陈瑞能感到自己的额头已经满是汗水，这是疼的汗，该死的“腰突”病在这不该来的时候又犯了。记得这病还是2012年大雨瓢泼的一天，当他走到青泥河大桥，侧身查看桥梁边坡时，因为台阶湿滑，脚下一滑，顺着台阶摔了下去，陈瑞疼得咬牙咧嘴站立不稳，却依然坚持完成桥梁检查后才坐上车。事后没怎么在意的陈瑞，却不知正是这一摔，就落下了“腰突”的病根。现在只要长时间站立或坐或走，都会压迫腿部神经，双腿疼痛难忍。此刻，陈瑞明白咬牙坚持疼的是一个人，轻言放弃可能最终疼的是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历时58天的监测任务结束了，各类数据表明没有发现沉降现象扩大。京港澳高速车流依然如梭，相隔百米的陈瑞和他的养护施工队伍却已连续奋战在监测点58个昼夜，一场突如其来的险情，在众人的坚守下消除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晃已过4年，当年的紧急时刻依然历历在目。每每回想陈瑞总是说，高速养护工作就是这样，任何事故都是突如其来，但是却是有迹可循，小漏洞不处置，就会带来更大的事故。所以养护工作来不得半点虚假，来不得半点大意，精益求精不是要求，而是一种习惯，是对广大司乘生命安全的一种神圣承诺。从2004年高速公路养护生涯的开始，十几年的从业经历，已让陈瑞完成了“蜕变”，更有一种精神在凝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“较真”——源自对事业的敬畏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记得还是刚刚踏入高速公路养护管理岗位时，一次徒步巡查中，陈瑞看到应急道上停了辆小车，就上去询问。原来轮胎压过路面坑槽爆胎了，看着车内急需去省城医院看病的老人，看着司机无助的眼神，陈瑞心中满是自责惭愧，若是自己能早一步发现，及时处置这个坑槽，也不会发生这样的事了。从此他暗暗下定决心，无论刮风下雨严寒酷暑，养护巡查一天都不少、每次都要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翻阅这些年陈瑞记过的巡查记录，每一页总是密密麻麻。坑槽、裂缝、沉陷、桥头跳车、路基冲沟、排水堵塞…经常一个小小的路面坑槽他是看看又看，记了又记，量了了又量，分析来分析去，同事们有些不理解，不就是一个小坑槽吗？至于吗？他给同事常说的一句话：“我们要吃透情况，找准病根，不能头疼医头，脚疼医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“较真”成为陈瑞每项工作的常态。每天在高速公路上巡查近150公里，每年巡查足迹可以绕地球一周， 186座桥梁、310道涵洞的上留下他125万个足迹，桥梁经常性检查表填写了3. 2万份，巡查记录记了185本，37000多页，进行养护周考核728次，下发养护处置方案4500份，修补病害几万处，处置道路桥梁抢险工程180多次，枯燥乏味、日复一日的工作，在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陈瑞的“较真”下，竟然让他“乐此不彼”。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“专注”——源自对工作的执念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因为“专注”，陈瑞在养护队伍的管理上格外用心。传授技艺，指点门道，个个都能独挡一面，工作得心应手。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又因为“专注”，陈瑞心头总有焦虑</w:t>
      </w:r>
      <w:r>
        <w:rPr>
          <w:rFonts w:hint="default" w:ascii="Times New Roman" w:hAnsi="Times New Roman" w:eastAsia="仿宋" w:cs="Times New Roman"/>
          <w:sz w:val="32"/>
          <w:szCs w:val="32"/>
        </w:rPr>
        <w:t>。郑漯“四改八”通车七年，日平均6万辆左右的车流量，道路状况已进入疲劳衰减期，路况指数不容乐观怎么办？面对种种困难，想把路养好，又要保通行，还要节约资金，怎么才能做好“夹缝”中的养护？自己身体不争气，全身心投入其中，关键时刻掉链子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焦虑成压力，压力成动力，陈瑞对工作的强大专注发挥威力。京港澳高速许昌段已通车运营20多年，中央分隔带黄杨绿篱进入生长衰老期，出现大面积病虫枝、枯枝，失去原有防眩及绿化景观效果。黄杨绿篱全部更换算下来要1200多万元，这账要精打细算。于是，陈瑞组织人员，深入中隔带，反复试验推敲，确定了绿篱顶部及侧部重度回缩修剪、掏出内膛干枝枯枝病虫枝、精修外形、追肥浇水等一系列措施，使许昌段中隔带黄杨绿篱重新焕发生机，形象大为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对工作的过分“专注”，自然就会在家庭生活中有所缺失。2017年国庆节假期，一直在值班中的陈瑞，10月5日终于轮到他休息了。在电话中他饱含愧疚的告诉老家年迈的老母亲，准备回家看望老人家。当他购买了礼物，准备踏上归途时，郑漯高速长葛段突发大货车自燃，造成后方车辆严重拥堵。又是一声电话响起，陈瑞忘记了与老母亲的约定，心中记挂着路面抢通，奔赴事故现场，清除货物，清扫路面，直到畅通。期间，母亲打来电话，询问儿子走到哪了，这时，陈瑞才想起归乡之约。听到母亲慈爱的声音，陈瑞强忍着泪水对母亲说：“工作上临时有事，回不去了，等抽空再回家。”“知道了，你先忙，工作重要，好好干！”老人家没再说什么，可陈瑞却听出老母亲的些许失落和无奈。挂上电话，陈瑞紧咬着嘴唇，无比内疚的他，双眼泛起了泪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“十二五”全国干线公路养护大检查的关键时刻，他的女儿正好赶上中考。一边是女儿的人生“大考”，一边是公司的养护“大考”，陈瑞义无反顾的选择了后者。女儿考完试，第一件事就是给陈瑞打了电话，懂事的孩子说：“爸，你放心，考试一切顺利，记得照顾好自己！”一阵嘘寒问暖让陈瑞的心头为之一颤，铮铮铁骨的七尺男儿，鼻子酸酸的，他觉得对不起自己的老婆和孩子。可是，他有他的事业，他一生钟爱的养护工作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“推敲”——源自对创新的渴望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古人云：“技近乎道”。陈瑞怀着对高速公路养护事业的满腔热爱，把平凡的工作当作一种修行，摒弃浮躁，潜心钻研，充分利用节假日和休息时间，创新发明新工艺，实现了从工人到工匠的飞跃。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为在“十二五”全国干线公路养护管理大检查中零失分、拿满分，针对路面状况“三大技术指数”陈瑞制定了一套行之有效的治理方案。他果断摒弃成本费用高，通车影响大的传统铣刨开挖方案，结合科技创新，采用微波热再生等局部精修细补工艺，先深入分析检测数据，再实地找准“病灶”原因，将病害单位从“公里”降为“米”甚至是某个“点”，只需对这个“点”进行精修细补，方便快捷，效果显著。最终，郑漯分公司所辖路段路面状况三大技术指数“国检”数据全部合格，做到零失分，而且还为公司节约了2000多万元。郑漯分公司也荣获“十二五全国干线公路养护管理先进单位”称号，为河南高速以及交通行业赢得了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进入秋冬季节，高速公路边坡杂草、杂灌木、紫穗槐的割除是日常养护工作的重点之一。以往割除都采用人工配合小型机具进行，人员、资金投入大，效率低下，割除的外观效果不佳，而且还需解决割除掉的杂草、枝条运输和存储难题。为此，陈瑞带领养护团队多次深入实地，调查研究，反复试验，研制了多功能边坡除草割灌机，可将杂草、灌木边割除边粉碎，粉碎的杂草直接用于边坡增加肥效，解决了割除杂草、灌木的运输、存放难题，每年仅此一项就节约资金30多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总结多年除雪融冰经验，摒弃以往粗放型的除雪理念，陈瑞修订了除雪融冰实用操作手册十六大项60小项，凝练出“四早”工作法，即“早储备、早演练、早部署、早清除”，提前关注天气预报从温度、风速、风向、雪量级别，预先设定控制撒布车速、撒布面积、角度、以控制融雪剂的精确数量，每年可减少融雪剂撒布300多吨，节约投资近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为打好高速公路大气污染防治攻坚战，他带领养护团队制定大气污染防治方案，细化防治标准，改装保洁设备，增加水箱喷淋设备把干式清扫车成功改装为湿式清扫车，不但满足了清扫效果，而且节约了近50万元资金的投入。2016年郑漯分公司获得“河南省大气污染防治攻坚战”先进单位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这些技术上的专研创新都离不开陈瑞平时的学习积累，养护规范书籍不知道翻烂了多少本，数据、标准他都熟烂于心，专业“大部头”看了一本又一本，先后考取了注册监理工程师、公路及市政专业一级建造师、甲级造价工程师，桥梁工程师等执业资格证书。同时，运用所学知识参与了多项成果研究。其中，《高速公路单波形梁钢护栏设计与应用研究》获得河南省交通运输厅科学技术二等奖；《一种可调桥梁支座垫石》获得国家实用新型专利；《一种桥梁加固用气带内膜》获得国家新型专利；《一种桥梁支座脱空的解决方法》获得国家发明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多年来，陈瑞还参与制定了《河南省高速公路养护标准化手册》、《河南省高速公路绿化管养指南》、《中原高速公路除雪融冰操作规程》、《中原高速养护工法》、《高速公路桥梁加固工法》等精细化、标准化管理丛书，使养护管理工作形成标准流程，有规可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2017年4月30日，当陈瑞站在河南省交通运输厅会议室主席台上，手捧“河南省交通运输系统工匠人物”荣誉证书的那一刻，他的内心是真的激动无比。因为他明白这一荣誉来之不易，这里面承载着自己对养护事业的无比热爱，饱含着自己对家人的巨大亏欠，更融合着他所带领的养护团队的集体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十几年的坚守，他无怨无悔；十几年的专注，他全力以赴；十几年的沉淀，终成养护工匠。这就是工匠陈瑞。一步一个脚印，一米一缕情怀。他凭着自身对养护事业的无比钟爱和投入，使京港澳高速郑州至漯河这段长路成为贯通南北、联系东西的“绿色画廊”。他坚守“初心”，一路传承新时代的工匠精神，为河南高速事业发展持续发光发热，他的足迹，将永远在高速公路上向前延伸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06"/>
    <w:rsid w:val="00010524"/>
    <w:rsid w:val="0001310A"/>
    <w:rsid w:val="00015004"/>
    <w:rsid w:val="00020ED8"/>
    <w:rsid w:val="000250C2"/>
    <w:rsid w:val="00030D54"/>
    <w:rsid w:val="000318E4"/>
    <w:rsid w:val="00037A5E"/>
    <w:rsid w:val="000418C9"/>
    <w:rsid w:val="0004300B"/>
    <w:rsid w:val="000469C1"/>
    <w:rsid w:val="00053933"/>
    <w:rsid w:val="00061D35"/>
    <w:rsid w:val="00062495"/>
    <w:rsid w:val="00067CD3"/>
    <w:rsid w:val="00072366"/>
    <w:rsid w:val="00075EAE"/>
    <w:rsid w:val="0007713D"/>
    <w:rsid w:val="0007759E"/>
    <w:rsid w:val="000801DB"/>
    <w:rsid w:val="00084DD8"/>
    <w:rsid w:val="00085C22"/>
    <w:rsid w:val="00085F87"/>
    <w:rsid w:val="00087039"/>
    <w:rsid w:val="00090B21"/>
    <w:rsid w:val="000A44E1"/>
    <w:rsid w:val="000A4BB7"/>
    <w:rsid w:val="000B2515"/>
    <w:rsid w:val="000C3B0C"/>
    <w:rsid w:val="000C6894"/>
    <w:rsid w:val="000C6F2D"/>
    <w:rsid w:val="000D13D6"/>
    <w:rsid w:val="000F143E"/>
    <w:rsid w:val="000F3166"/>
    <w:rsid w:val="000F60B2"/>
    <w:rsid w:val="00105DF8"/>
    <w:rsid w:val="0010767D"/>
    <w:rsid w:val="0010774A"/>
    <w:rsid w:val="0011368F"/>
    <w:rsid w:val="00115282"/>
    <w:rsid w:val="001238C4"/>
    <w:rsid w:val="00123C42"/>
    <w:rsid w:val="00127414"/>
    <w:rsid w:val="00127FBA"/>
    <w:rsid w:val="001357B0"/>
    <w:rsid w:val="001441CB"/>
    <w:rsid w:val="001505ED"/>
    <w:rsid w:val="00150A32"/>
    <w:rsid w:val="00150B2D"/>
    <w:rsid w:val="00150F27"/>
    <w:rsid w:val="001615B4"/>
    <w:rsid w:val="00170335"/>
    <w:rsid w:val="001755CE"/>
    <w:rsid w:val="00177498"/>
    <w:rsid w:val="00190D6E"/>
    <w:rsid w:val="001A3B98"/>
    <w:rsid w:val="001B5F87"/>
    <w:rsid w:val="001B7945"/>
    <w:rsid w:val="001C4A71"/>
    <w:rsid w:val="001C6AE6"/>
    <w:rsid w:val="001C6FCC"/>
    <w:rsid w:val="001D0CA2"/>
    <w:rsid w:val="001E62CE"/>
    <w:rsid w:val="001E72F2"/>
    <w:rsid w:val="001F05D3"/>
    <w:rsid w:val="001F3CD2"/>
    <w:rsid w:val="002075DD"/>
    <w:rsid w:val="002147CA"/>
    <w:rsid w:val="00214B31"/>
    <w:rsid w:val="00230381"/>
    <w:rsid w:val="0023636B"/>
    <w:rsid w:val="00236BF9"/>
    <w:rsid w:val="00246933"/>
    <w:rsid w:val="00253940"/>
    <w:rsid w:val="00253DA0"/>
    <w:rsid w:val="002569BA"/>
    <w:rsid w:val="00262E76"/>
    <w:rsid w:val="002665C8"/>
    <w:rsid w:val="0027679D"/>
    <w:rsid w:val="00281785"/>
    <w:rsid w:val="00290C36"/>
    <w:rsid w:val="0029351C"/>
    <w:rsid w:val="002A2CB6"/>
    <w:rsid w:val="002A4F06"/>
    <w:rsid w:val="002A7554"/>
    <w:rsid w:val="002B0055"/>
    <w:rsid w:val="002B0059"/>
    <w:rsid w:val="002B50E3"/>
    <w:rsid w:val="002E37D0"/>
    <w:rsid w:val="002F2B79"/>
    <w:rsid w:val="002F3F78"/>
    <w:rsid w:val="002F73AA"/>
    <w:rsid w:val="0030284D"/>
    <w:rsid w:val="00312265"/>
    <w:rsid w:val="00321344"/>
    <w:rsid w:val="0032204A"/>
    <w:rsid w:val="003247A5"/>
    <w:rsid w:val="0032710C"/>
    <w:rsid w:val="003331D1"/>
    <w:rsid w:val="0034024A"/>
    <w:rsid w:val="00340EFE"/>
    <w:rsid w:val="00341ACF"/>
    <w:rsid w:val="00342FC4"/>
    <w:rsid w:val="003447FE"/>
    <w:rsid w:val="003541B0"/>
    <w:rsid w:val="00355F7E"/>
    <w:rsid w:val="0035724F"/>
    <w:rsid w:val="00360F1E"/>
    <w:rsid w:val="0036567D"/>
    <w:rsid w:val="00373F2B"/>
    <w:rsid w:val="00383949"/>
    <w:rsid w:val="00390A5F"/>
    <w:rsid w:val="003A345B"/>
    <w:rsid w:val="003A526A"/>
    <w:rsid w:val="003B121D"/>
    <w:rsid w:val="003B768B"/>
    <w:rsid w:val="003C4386"/>
    <w:rsid w:val="003D0F6C"/>
    <w:rsid w:val="003D6054"/>
    <w:rsid w:val="003E1CC6"/>
    <w:rsid w:val="003E6440"/>
    <w:rsid w:val="003F18FB"/>
    <w:rsid w:val="003F340B"/>
    <w:rsid w:val="003F662E"/>
    <w:rsid w:val="003F7112"/>
    <w:rsid w:val="00401DC4"/>
    <w:rsid w:val="004164E3"/>
    <w:rsid w:val="004315DB"/>
    <w:rsid w:val="00432DE8"/>
    <w:rsid w:val="00432FD0"/>
    <w:rsid w:val="004341B4"/>
    <w:rsid w:val="00436379"/>
    <w:rsid w:val="004469E2"/>
    <w:rsid w:val="0045567C"/>
    <w:rsid w:val="00461786"/>
    <w:rsid w:val="004636EA"/>
    <w:rsid w:val="004647F7"/>
    <w:rsid w:val="0046636D"/>
    <w:rsid w:val="00472717"/>
    <w:rsid w:val="00483F58"/>
    <w:rsid w:val="00491B67"/>
    <w:rsid w:val="00496AF6"/>
    <w:rsid w:val="00497645"/>
    <w:rsid w:val="004A020D"/>
    <w:rsid w:val="004A34DA"/>
    <w:rsid w:val="004A571E"/>
    <w:rsid w:val="004A7E0C"/>
    <w:rsid w:val="004B0E47"/>
    <w:rsid w:val="004B620B"/>
    <w:rsid w:val="004C7273"/>
    <w:rsid w:val="004D11E7"/>
    <w:rsid w:val="004D1320"/>
    <w:rsid w:val="004D76B7"/>
    <w:rsid w:val="004F1D0B"/>
    <w:rsid w:val="004F31D5"/>
    <w:rsid w:val="004F41E4"/>
    <w:rsid w:val="004F640A"/>
    <w:rsid w:val="004F767C"/>
    <w:rsid w:val="005042BC"/>
    <w:rsid w:val="005066B3"/>
    <w:rsid w:val="005118FD"/>
    <w:rsid w:val="00515EED"/>
    <w:rsid w:val="00523338"/>
    <w:rsid w:val="00523838"/>
    <w:rsid w:val="0052754C"/>
    <w:rsid w:val="005311C4"/>
    <w:rsid w:val="00531638"/>
    <w:rsid w:val="00531B10"/>
    <w:rsid w:val="00532C15"/>
    <w:rsid w:val="0054001E"/>
    <w:rsid w:val="00544D83"/>
    <w:rsid w:val="00545FFB"/>
    <w:rsid w:val="00547C9A"/>
    <w:rsid w:val="00555EF2"/>
    <w:rsid w:val="005673AE"/>
    <w:rsid w:val="0057509D"/>
    <w:rsid w:val="00575AD5"/>
    <w:rsid w:val="00580C08"/>
    <w:rsid w:val="00585D9B"/>
    <w:rsid w:val="005865FF"/>
    <w:rsid w:val="00586707"/>
    <w:rsid w:val="005976D5"/>
    <w:rsid w:val="005A5785"/>
    <w:rsid w:val="005A7D86"/>
    <w:rsid w:val="005B31B8"/>
    <w:rsid w:val="005B4288"/>
    <w:rsid w:val="005B4A31"/>
    <w:rsid w:val="005B74AE"/>
    <w:rsid w:val="005C0387"/>
    <w:rsid w:val="005C070B"/>
    <w:rsid w:val="005C599B"/>
    <w:rsid w:val="005C6EFB"/>
    <w:rsid w:val="005D5B9C"/>
    <w:rsid w:val="005E3805"/>
    <w:rsid w:val="005E4850"/>
    <w:rsid w:val="005E51E6"/>
    <w:rsid w:val="006018D4"/>
    <w:rsid w:val="00602AD0"/>
    <w:rsid w:val="00603B63"/>
    <w:rsid w:val="006060EB"/>
    <w:rsid w:val="0061340D"/>
    <w:rsid w:val="006164C7"/>
    <w:rsid w:val="00621360"/>
    <w:rsid w:val="00622975"/>
    <w:rsid w:val="00636C26"/>
    <w:rsid w:val="00640957"/>
    <w:rsid w:val="0065281A"/>
    <w:rsid w:val="00666600"/>
    <w:rsid w:val="0067318C"/>
    <w:rsid w:val="00674903"/>
    <w:rsid w:val="0068143B"/>
    <w:rsid w:val="0068384A"/>
    <w:rsid w:val="00686479"/>
    <w:rsid w:val="006A49EF"/>
    <w:rsid w:val="006B77AE"/>
    <w:rsid w:val="006C37FA"/>
    <w:rsid w:val="006C3B4C"/>
    <w:rsid w:val="006E06E8"/>
    <w:rsid w:val="006E3AC1"/>
    <w:rsid w:val="006E42E8"/>
    <w:rsid w:val="006F08D9"/>
    <w:rsid w:val="006F1E7E"/>
    <w:rsid w:val="006F5FE5"/>
    <w:rsid w:val="007018B3"/>
    <w:rsid w:val="007130F5"/>
    <w:rsid w:val="00717B97"/>
    <w:rsid w:val="00720498"/>
    <w:rsid w:val="00722689"/>
    <w:rsid w:val="00724B01"/>
    <w:rsid w:val="0072729E"/>
    <w:rsid w:val="007329AE"/>
    <w:rsid w:val="00742D82"/>
    <w:rsid w:val="00771DE7"/>
    <w:rsid w:val="007720A9"/>
    <w:rsid w:val="00772C21"/>
    <w:rsid w:val="0077415E"/>
    <w:rsid w:val="00785157"/>
    <w:rsid w:val="007861A9"/>
    <w:rsid w:val="007904ED"/>
    <w:rsid w:val="007958B0"/>
    <w:rsid w:val="007A4C33"/>
    <w:rsid w:val="007A72BE"/>
    <w:rsid w:val="007B1407"/>
    <w:rsid w:val="007C0C24"/>
    <w:rsid w:val="007C1B32"/>
    <w:rsid w:val="007C42AE"/>
    <w:rsid w:val="007D2BAE"/>
    <w:rsid w:val="007E75A6"/>
    <w:rsid w:val="007F5062"/>
    <w:rsid w:val="007F6F45"/>
    <w:rsid w:val="007F740E"/>
    <w:rsid w:val="007F7F54"/>
    <w:rsid w:val="008032FA"/>
    <w:rsid w:val="008063B8"/>
    <w:rsid w:val="00807B4E"/>
    <w:rsid w:val="00812178"/>
    <w:rsid w:val="00812B06"/>
    <w:rsid w:val="00821769"/>
    <w:rsid w:val="00821B6D"/>
    <w:rsid w:val="0082298D"/>
    <w:rsid w:val="00823137"/>
    <w:rsid w:val="00841900"/>
    <w:rsid w:val="00846323"/>
    <w:rsid w:val="008517A9"/>
    <w:rsid w:val="00872E47"/>
    <w:rsid w:val="00876591"/>
    <w:rsid w:val="00882B85"/>
    <w:rsid w:val="0088440D"/>
    <w:rsid w:val="00886689"/>
    <w:rsid w:val="00892E52"/>
    <w:rsid w:val="00896B78"/>
    <w:rsid w:val="008A5147"/>
    <w:rsid w:val="008B4BA9"/>
    <w:rsid w:val="008B6F6F"/>
    <w:rsid w:val="008C4878"/>
    <w:rsid w:val="008C7E71"/>
    <w:rsid w:val="008D6108"/>
    <w:rsid w:val="008F12E5"/>
    <w:rsid w:val="008F1CF5"/>
    <w:rsid w:val="008F7154"/>
    <w:rsid w:val="00905384"/>
    <w:rsid w:val="0090549B"/>
    <w:rsid w:val="00912282"/>
    <w:rsid w:val="00924420"/>
    <w:rsid w:val="0092521A"/>
    <w:rsid w:val="0092753E"/>
    <w:rsid w:val="00927CEC"/>
    <w:rsid w:val="00930921"/>
    <w:rsid w:val="00937D94"/>
    <w:rsid w:val="009504B4"/>
    <w:rsid w:val="00954582"/>
    <w:rsid w:val="009546FB"/>
    <w:rsid w:val="00955851"/>
    <w:rsid w:val="00964478"/>
    <w:rsid w:val="00964B10"/>
    <w:rsid w:val="009659A9"/>
    <w:rsid w:val="009672A1"/>
    <w:rsid w:val="00976343"/>
    <w:rsid w:val="00980431"/>
    <w:rsid w:val="00984D6B"/>
    <w:rsid w:val="00985D51"/>
    <w:rsid w:val="0099445D"/>
    <w:rsid w:val="009A0180"/>
    <w:rsid w:val="009A1394"/>
    <w:rsid w:val="009A219D"/>
    <w:rsid w:val="009A2C18"/>
    <w:rsid w:val="009A6FB9"/>
    <w:rsid w:val="009A748A"/>
    <w:rsid w:val="009B5CDA"/>
    <w:rsid w:val="009D2496"/>
    <w:rsid w:val="009D79DD"/>
    <w:rsid w:val="009D7AFD"/>
    <w:rsid w:val="009E075A"/>
    <w:rsid w:val="009E1A8A"/>
    <w:rsid w:val="009E61CF"/>
    <w:rsid w:val="009E7A47"/>
    <w:rsid w:val="00A017C4"/>
    <w:rsid w:val="00A024AB"/>
    <w:rsid w:val="00A042BD"/>
    <w:rsid w:val="00A05793"/>
    <w:rsid w:val="00A112FE"/>
    <w:rsid w:val="00A11A10"/>
    <w:rsid w:val="00A127D5"/>
    <w:rsid w:val="00A1349F"/>
    <w:rsid w:val="00A17FEE"/>
    <w:rsid w:val="00A246E2"/>
    <w:rsid w:val="00A34AEB"/>
    <w:rsid w:val="00A40294"/>
    <w:rsid w:val="00A84566"/>
    <w:rsid w:val="00A95CC8"/>
    <w:rsid w:val="00A97319"/>
    <w:rsid w:val="00A976DD"/>
    <w:rsid w:val="00AA7972"/>
    <w:rsid w:val="00AB0327"/>
    <w:rsid w:val="00AB270C"/>
    <w:rsid w:val="00AB4BF7"/>
    <w:rsid w:val="00AC6763"/>
    <w:rsid w:val="00AD21A9"/>
    <w:rsid w:val="00AD7536"/>
    <w:rsid w:val="00AE3760"/>
    <w:rsid w:val="00AF7607"/>
    <w:rsid w:val="00B03737"/>
    <w:rsid w:val="00B06E2D"/>
    <w:rsid w:val="00B107B4"/>
    <w:rsid w:val="00B20FCD"/>
    <w:rsid w:val="00B23161"/>
    <w:rsid w:val="00B23E05"/>
    <w:rsid w:val="00B30405"/>
    <w:rsid w:val="00B32748"/>
    <w:rsid w:val="00B358F7"/>
    <w:rsid w:val="00B40426"/>
    <w:rsid w:val="00B41651"/>
    <w:rsid w:val="00B4548F"/>
    <w:rsid w:val="00B52CDE"/>
    <w:rsid w:val="00B52F15"/>
    <w:rsid w:val="00B53150"/>
    <w:rsid w:val="00B577C4"/>
    <w:rsid w:val="00B65868"/>
    <w:rsid w:val="00B73ABB"/>
    <w:rsid w:val="00B7510B"/>
    <w:rsid w:val="00B76019"/>
    <w:rsid w:val="00B80413"/>
    <w:rsid w:val="00B81D76"/>
    <w:rsid w:val="00B821C3"/>
    <w:rsid w:val="00B82317"/>
    <w:rsid w:val="00B82750"/>
    <w:rsid w:val="00B8681A"/>
    <w:rsid w:val="00B93575"/>
    <w:rsid w:val="00B943D8"/>
    <w:rsid w:val="00BA0D26"/>
    <w:rsid w:val="00BA1441"/>
    <w:rsid w:val="00BA6C07"/>
    <w:rsid w:val="00BA71F0"/>
    <w:rsid w:val="00BA7474"/>
    <w:rsid w:val="00BA7FA7"/>
    <w:rsid w:val="00BB2C56"/>
    <w:rsid w:val="00BB77B2"/>
    <w:rsid w:val="00BC091F"/>
    <w:rsid w:val="00BC4214"/>
    <w:rsid w:val="00BC6907"/>
    <w:rsid w:val="00BD4186"/>
    <w:rsid w:val="00BD6227"/>
    <w:rsid w:val="00BE442F"/>
    <w:rsid w:val="00BE57DD"/>
    <w:rsid w:val="00BF1BC9"/>
    <w:rsid w:val="00BF294D"/>
    <w:rsid w:val="00BF2BC1"/>
    <w:rsid w:val="00BF75FF"/>
    <w:rsid w:val="00C05AEA"/>
    <w:rsid w:val="00C05F08"/>
    <w:rsid w:val="00C067D7"/>
    <w:rsid w:val="00C07902"/>
    <w:rsid w:val="00C128C8"/>
    <w:rsid w:val="00C12C98"/>
    <w:rsid w:val="00C159F3"/>
    <w:rsid w:val="00C2329A"/>
    <w:rsid w:val="00C232DA"/>
    <w:rsid w:val="00C24953"/>
    <w:rsid w:val="00C24DAC"/>
    <w:rsid w:val="00C2701B"/>
    <w:rsid w:val="00C31366"/>
    <w:rsid w:val="00C3422E"/>
    <w:rsid w:val="00C3615E"/>
    <w:rsid w:val="00C47754"/>
    <w:rsid w:val="00C47E1B"/>
    <w:rsid w:val="00C5634B"/>
    <w:rsid w:val="00C72AA6"/>
    <w:rsid w:val="00C801C2"/>
    <w:rsid w:val="00C82052"/>
    <w:rsid w:val="00C820BE"/>
    <w:rsid w:val="00C87EED"/>
    <w:rsid w:val="00C91F2D"/>
    <w:rsid w:val="00CA4906"/>
    <w:rsid w:val="00CA5E68"/>
    <w:rsid w:val="00CB037B"/>
    <w:rsid w:val="00CB54A9"/>
    <w:rsid w:val="00CC10E0"/>
    <w:rsid w:val="00CC241B"/>
    <w:rsid w:val="00CE2A9D"/>
    <w:rsid w:val="00CE7405"/>
    <w:rsid w:val="00CF0262"/>
    <w:rsid w:val="00D01A36"/>
    <w:rsid w:val="00D053EE"/>
    <w:rsid w:val="00D073BB"/>
    <w:rsid w:val="00D17F30"/>
    <w:rsid w:val="00D20CF8"/>
    <w:rsid w:val="00D23579"/>
    <w:rsid w:val="00D336F4"/>
    <w:rsid w:val="00D34A93"/>
    <w:rsid w:val="00D3757B"/>
    <w:rsid w:val="00D5624B"/>
    <w:rsid w:val="00D56AB2"/>
    <w:rsid w:val="00D60FDF"/>
    <w:rsid w:val="00D642F8"/>
    <w:rsid w:val="00D67084"/>
    <w:rsid w:val="00D67C33"/>
    <w:rsid w:val="00D81EC5"/>
    <w:rsid w:val="00D843C8"/>
    <w:rsid w:val="00D85BA9"/>
    <w:rsid w:val="00D90AFF"/>
    <w:rsid w:val="00DA21EB"/>
    <w:rsid w:val="00DB24B7"/>
    <w:rsid w:val="00DC5F18"/>
    <w:rsid w:val="00DC7CCB"/>
    <w:rsid w:val="00DC7CDE"/>
    <w:rsid w:val="00DC7F35"/>
    <w:rsid w:val="00DD1A72"/>
    <w:rsid w:val="00DD4948"/>
    <w:rsid w:val="00DE2328"/>
    <w:rsid w:val="00DE42A8"/>
    <w:rsid w:val="00DF4BF1"/>
    <w:rsid w:val="00E0035F"/>
    <w:rsid w:val="00E07994"/>
    <w:rsid w:val="00E11B4A"/>
    <w:rsid w:val="00E131DB"/>
    <w:rsid w:val="00E274AE"/>
    <w:rsid w:val="00E326E1"/>
    <w:rsid w:val="00E414F8"/>
    <w:rsid w:val="00E50DD5"/>
    <w:rsid w:val="00E511CE"/>
    <w:rsid w:val="00E53E86"/>
    <w:rsid w:val="00E60810"/>
    <w:rsid w:val="00E64CD0"/>
    <w:rsid w:val="00E86F6E"/>
    <w:rsid w:val="00E95996"/>
    <w:rsid w:val="00EA1335"/>
    <w:rsid w:val="00EA532A"/>
    <w:rsid w:val="00EB31D7"/>
    <w:rsid w:val="00EB4A02"/>
    <w:rsid w:val="00EC3B50"/>
    <w:rsid w:val="00ED1B5B"/>
    <w:rsid w:val="00ED2C33"/>
    <w:rsid w:val="00ED3FE5"/>
    <w:rsid w:val="00EE0DAA"/>
    <w:rsid w:val="00EE1533"/>
    <w:rsid w:val="00EE33E8"/>
    <w:rsid w:val="00EE7077"/>
    <w:rsid w:val="00EF6F1B"/>
    <w:rsid w:val="00F040C0"/>
    <w:rsid w:val="00F2107D"/>
    <w:rsid w:val="00F228A6"/>
    <w:rsid w:val="00F241D1"/>
    <w:rsid w:val="00F26BB0"/>
    <w:rsid w:val="00F26FA6"/>
    <w:rsid w:val="00F27B4D"/>
    <w:rsid w:val="00F4015A"/>
    <w:rsid w:val="00F52780"/>
    <w:rsid w:val="00F5565F"/>
    <w:rsid w:val="00F7302B"/>
    <w:rsid w:val="00F74B75"/>
    <w:rsid w:val="00F87F00"/>
    <w:rsid w:val="00F91F26"/>
    <w:rsid w:val="00FA5DB1"/>
    <w:rsid w:val="00FA615C"/>
    <w:rsid w:val="00FB6743"/>
    <w:rsid w:val="00FC272F"/>
    <w:rsid w:val="00FD3249"/>
    <w:rsid w:val="00FD5F15"/>
    <w:rsid w:val="00FE1516"/>
    <w:rsid w:val="00FF235D"/>
    <w:rsid w:val="00FF3978"/>
    <w:rsid w:val="00FF6700"/>
    <w:rsid w:val="06A304E8"/>
    <w:rsid w:val="138E48C7"/>
    <w:rsid w:val="16D33810"/>
    <w:rsid w:val="226E1C52"/>
    <w:rsid w:val="2D3B6199"/>
    <w:rsid w:val="3A1F0BD0"/>
    <w:rsid w:val="5DF30334"/>
    <w:rsid w:val="5E8E2E0B"/>
    <w:rsid w:val="797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20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rFonts w:cs="Times New Roman"/>
      <w:kern w:val="2"/>
      <w:sz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605</Words>
  <Characters>3454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2017-10-15T11:56:00Z</dcterms:created>
  <dc:creator>Microsoft</dc:creator>
  <cp:lastModifiedBy>lenovo</cp:lastModifiedBy>
  <cp:lastPrinted>2017-11-23T01:08:00Z</cp:lastPrinted>
  <dcterms:modified xsi:type="dcterms:W3CDTF">2017-11-27T02:05:56Z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