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val="0"/>
        <w:spacing w:before="5" w:line="360" w:lineRule="auto"/>
        <w:jc w:val="center"/>
        <w:rPr>
          <w:rFonts w:ascii="仿宋" w:hAnsi="仿宋" w:eastAsia="仿宋" w:cs="仿宋"/>
          <w:b/>
          <w:bCs/>
          <w:sz w:val="44"/>
          <w:szCs w:val="44"/>
        </w:rPr>
      </w:pPr>
      <w:r>
        <w:rPr>
          <w:rFonts w:hint="eastAsia" w:ascii="仿宋" w:hAnsi="仿宋" w:eastAsia="仿宋" w:cs="仿宋"/>
          <w:b/>
          <w:bCs/>
          <w:sz w:val="44"/>
          <w:szCs w:val="44"/>
        </w:rPr>
        <w:t>“悍将”温纪红</w:t>
      </w:r>
    </w:p>
    <w:p>
      <w:pPr>
        <w:pStyle w:val="5"/>
        <w:wordWrap w:val="0"/>
        <w:spacing w:before="5" w:line="360" w:lineRule="auto"/>
        <w:jc w:val="center"/>
        <w:rPr>
          <w:rFonts w:ascii="仿宋" w:hAnsi="仿宋" w:eastAsia="仿宋" w:cs="仿宋"/>
          <w:sz w:val="28"/>
          <w:szCs w:val="28"/>
        </w:rPr>
      </w:pPr>
      <w:r>
        <w:rPr>
          <w:rFonts w:hint="eastAsia" w:ascii="仿宋" w:hAnsi="仿宋" w:eastAsia="仿宋" w:cs="仿宋"/>
          <w:sz w:val="28"/>
          <w:szCs w:val="28"/>
        </w:rPr>
        <w:t>——中原高速郑漯分公司运维分中心主任温纪红先进事迹纪实</w:t>
      </w:r>
    </w:p>
    <w:p>
      <w:pPr>
        <w:pStyle w:val="5"/>
        <w:spacing w:before="5" w:line="360" w:lineRule="auto"/>
        <w:jc w:val="both"/>
        <w:rPr>
          <w:rFonts w:ascii="仿宋" w:hAnsi="仿宋" w:eastAsia="仿宋" w:cs="仿宋"/>
          <w:sz w:val="32"/>
          <w:szCs w:val="32"/>
        </w:rPr>
      </w:pPr>
    </w:p>
    <w:p>
      <w:pPr>
        <w:pStyle w:val="5"/>
        <w:spacing w:before="5"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“中华儿女多奇志，不爱红装爱武装。”毛主席的一句诗，描绘出了中国女性“巾帼不让须眉”的飒爽英姿。穿上红装，她们春风十里，独步娇俏；换上戎装，她们驰骋沙场，百战建功。</w:t>
      </w:r>
    </w:p>
    <w:p>
      <w:pPr>
        <w:pStyle w:val="5"/>
        <w:spacing w:before="5" w:line="360" w:lineRule="auto"/>
        <w:ind w:firstLine="640" w:firstLineChars="200"/>
        <w:rPr>
          <w:rFonts w:ascii="仿宋" w:hAnsi="仿宋" w:eastAsia="仿宋" w:cs="仿宋"/>
          <w:sz w:val="32"/>
          <w:szCs w:val="32"/>
        </w:rPr>
      </w:pPr>
      <w:r>
        <w:rPr>
          <w:rFonts w:hint="eastAsia" w:ascii="仿宋" w:hAnsi="仿宋" w:eastAsia="仿宋" w:cs="仿宋"/>
          <w:sz w:val="32"/>
          <w:szCs w:val="32"/>
        </w:rPr>
        <w:t>她们敏锐果敢、富于远见，投入工作是高能战士，尽情诠释“奋斗的青春最美”；她们亲和柔情、善解人意，回归家庭是暖心母亲，完美演绎“能随时切换不同角色”。这些神奇女侠们，以各自的方式展示出了现代女性的力量：既能掌控自己的人生，活成自己喜欢的模样；亦未因常年征战丢掉“亦刚亦柔”的能力，成就每一面的精彩与灵动。</w:t>
      </w:r>
    </w:p>
    <w:p>
      <w:pPr>
        <w:spacing w:line="360" w:lineRule="auto"/>
        <w:ind w:firstLine="560"/>
        <w:jc w:val="left"/>
        <w:rPr>
          <w:rFonts w:ascii="仿宋" w:hAnsi="仿宋" w:eastAsia="仿宋" w:cs="仿宋"/>
          <w:bCs/>
          <w:sz w:val="32"/>
          <w:szCs w:val="32"/>
        </w:rPr>
      </w:pPr>
      <w:r>
        <w:rPr>
          <w:rFonts w:hint="eastAsia" w:ascii="仿宋" w:hAnsi="仿宋" w:eastAsia="仿宋" w:cs="仿宋"/>
          <w:bCs/>
          <w:sz w:val="32"/>
          <w:szCs w:val="32"/>
        </w:rPr>
        <w:t>1998年，25岁的温纪红第一次走进河南中原高速公路股份有限公司郑漯分公司的大门，这个医护专业水平过硬的“门外妞”，看着绵延往前、川流不息的高速公路，对全新的工作充满好奇与期待。</w:t>
      </w:r>
    </w:p>
    <w:p>
      <w:pPr>
        <w:spacing w:line="360" w:lineRule="auto"/>
        <w:ind w:firstLine="560"/>
        <w:jc w:val="left"/>
        <w:rPr>
          <w:rFonts w:hint="eastAsia" w:ascii="仿宋" w:hAnsi="仿宋" w:eastAsia="仿宋" w:cs="仿宋"/>
          <w:bCs/>
          <w:sz w:val="32"/>
          <w:szCs w:val="32"/>
        </w:rPr>
      </w:pPr>
      <w:r>
        <w:rPr>
          <w:rFonts w:hint="eastAsia" w:ascii="仿宋" w:hAnsi="仿宋" w:eastAsia="仿宋" w:cs="仿宋"/>
          <w:bCs/>
          <w:sz w:val="32"/>
          <w:szCs w:val="32"/>
        </w:rPr>
        <w:t>2020年，48岁的温纪红一直坚守高速公路一线的温纪红，不觉间已经在路上走了23年。路还是绵延往前、川流不息，当年的“门外妞”，靠着无往不前的坚强毅力，一路披荆斩棘，成为了独当一面的“悍将”和郑漯高速公路全线机电运维的“掌舵人”，见证了河南高速公路建管养从传统到现代、从单一到多元、从人工到智能的时代变迁，</w:t>
      </w:r>
    </w:p>
    <w:p>
      <w:pPr>
        <w:pStyle w:val="5"/>
        <w:spacing w:before="5" w:line="360" w:lineRule="auto"/>
        <w:ind w:firstLine="640" w:firstLineChars="200"/>
        <w:jc w:val="both"/>
        <w:rPr>
          <w:rFonts w:hint="eastAsia" w:ascii="仿宋" w:hAnsi="仿宋" w:eastAsia="仿宋" w:cs="仿宋"/>
          <w:sz w:val="32"/>
          <w:szCs w:val="32"/>
        </w:rPr>
      </w:pPr>
      <w:r>
        <w:rPr>
          <w:rFonts w:hint="eastAsia" w:ascii="仿宋" w:hAnsi="仿宋" w:eastAsia="仿宋" w:cs="仿宋"/>
          <w:bCs/>
          <w:sz w:val="32"/>
          <w:szCs w:val="32"/>
        </w:rPr>
        <w:t>116公里长，0.036公里宽，在中国高速公路版图上，郑漯高速不过是咫尺之地，在这方寸之间，温纪红以赤诚描摹精彩，用平凡创造不平凡，</w:t>
      </w:r>
      <w:r>
        <w:rPr>
          <w:rFonts w:hint="eastAsia" w:ascii="仿宋" w:hAnsi="仿宋" w:eastAsia="仿宋" w:cs="仿宋"/>
          <w:sz w:val="32"/>
          <w:szCs w:val="32"/>
        </w:rPr>
        <w:t>充分诠释了“爱红装，更爱戎装”的似水流年，芳华岁月。</w:t>
      </w:r>
    </w:p>
    <w:p>
      <w:pPr>
        <w:spacing w:line="360" w:lineRule="auto"/>
        <w:ind w:firstLine="643" w:firstLineChars="200"/>
        <w:jc w:val="center"/>
        <w:rPr>
          <w:rFonts w:ascii="仿宋" w:hAnsi="仿宋" w:eastAsia="仿宋" w:cs="仿宋"/>
          <w:b/>
          <w:sz w:val="32"/>
          <w:szCs w:val="32"/>
        </w:rPr>
      </w:pPr>
      <w:r>
        <w:rPr>
          <w:rFonts w:hint="eastAsia" w:ascii="仿宋" w:hAnsi="仿宋" w:eastAsia="仿宋" w:cs="仿宋"/>
          <w:b/>
          <w:sz w:val="32"/>
          <w:szCs w:val="32"/>
        </w:rPr>
        <w:t>一股“憨劲儿”</w:t>
      </w:r>
    </w:p>
    <w:p>
      <w:pPr>
        <w:ind w:firstLine="660"/>
        <w:rPr>
          <w:rFonts w:ascii="仿宋" w:hAnsi="仿宋" w:eastAsia="仿宋" w:cs="仿宋"/>
          <w:bCs/>
          <w:sz w:val="32"/>
          <w:szCs w:val="32"/>
        </w:rPr>
      </w:pPr>
      <w:r>
        <w:rPr>
          <w:rFonts w:hint="eastAsia" w:ascii="仿宋" w:hAnsi="仿宋" w:eastAsia="仿宋"/>
          <w:sz w:val="32"/>
          <w:szCs w:val="32"/>
        </w:rPr>
        <w:t>温纪红的第一份工作是担任漯河收费站值班站长，工作内容完全陌生，相关工作更是完全“懵圈”。如何迅速进入工作状态？要说温纪红有什么秘诀，无非是“立足岗位学、抓住重点学、俯下身子学、日夜不休学”，靠着多学勤干，很快就融入工作状态，半个月后，岗位上的温纪红俨然是个“老交通”了。23年从业经历</w:t>
      </w:r>
      <w:r>
        <w:rPr>
          <w:rFonts w:hint="eastAsia" w:ascii="仿宋" w:hAnsi="仿宋" w:eastAsia="仿宋" w:cs="仿宋"/>
          <w:bCs/>
          <w:sz w:val="32"/>
          <w:szCs w:val="32"/>
        </w:rPr>
        <w:t>，她一共经历了5类工种、6个职位，</w:t>
      </w:r>
      <w:r>
        <w:rPr>
          <w:rFonts w:hint="eastAsia" w:ascii="仿宋" w:hAnsi="仿宋" w:eastAsia="仿宋" w:cs="仿宋"/>
          <w:sz w:val="32"/>
          <w:szCs w:val="32"/>
        </w:rPr>
        <w:t>不管在哪个工作岗位上，</w:t>
      </w:r>
      <w:r>
        <w:rPr>
          <w:rFonts w:hint="eastAsia" w:ascii="仿宋" w:hAnsi="仿宋" w:eastAsia="仿宋" w:cs="仿宋"/>
          <w:bCs/>
          <w:sz w:val="32"/>
          <w:szCs w:val="32"/>
        </w:rPr>
        <w:t>无畏无惧、多学勤干的工作作风，赋予了她工作中无穷无尽的能量。</w:t>
      </w:r>
    </w:p>
    <w:p>
      <w:pPr>
        <w:ind w:firstLine="66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sz w:val="32"/>
          <w:szCs w:val="32"/>
        </w:rPr>
        <w:t>用大家伙儿的话来说，就是她</w:t>
      </w:r>
      <w:r>
        <w:rPr>
          <w:rFonts w:hint="eastAsia" w:ascii="仿宋" w:hAnsi="仿宋" w:eastAsia="仿宋" w:cs="仿宋"/>
          <w:bCs/>
          <w:color w:val="000000" w:themeColor="text1"/>
          <w:sz w:val="32"/>
          <w:szCs w:val="32"/>
          <w14:textFill>
            <w14:solidFill>
              <w14:schemeClr w14:val="tx1"/>
            </w14:solidFill>
          </w14:textFill>
        </w:rPr>
        <w:t>身上有种与生俱来的一股“憨劲儿”。</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2012年11月，温纪红走上了郑漯分公司运维分中心主任的岗位。运维分中心负责全线的收费、路政、养护综合一体化监管、供配电和机电设备维护技术保障工作，不仅是分公司的眼睛和耳朵，是收费工作正常运行的基础，还是保证高速公路安全畅通的一条看不见的“生命线”。隔行如隔山，专业性强、科技含量高的新工作，给了第一次负责全面工作的温纪红以极大的压力和挑战。</w:t>
      </w:r>
    </w:p>
    <w:p>
      <w:pPr>
        <w:ind w:firstLine="660"/>
        <w:rPr>
          <w:rFonts w:ascii="仿宋" w:hAnsi="仿宋" w:eastAsia="仿宋"/>
          <w:sz w:val="32"/>
          <w:szCs w:val="32"/>
        </w:rPr>
      </w:pPr>
      <w:r>
        <w:rPr>
          <w:rFonts w:hint="eastAsia" w:ascii="仿宋" w:hAnsi="仿宋" w:eastAsia="仿宋" w:cs="仿宋"/>
          <w:sz w:val="32"/>
          <w:szCs w:val="32"/>
        </w:rPr>
        <w:t>是知难而退还是迎难而上？像以往一样，她没有任何犹豫，暗下决定：不但要干，而且要干好！技术上不懂，工作之余就合理利用碎片化时间，如饥似渴地“恶补”专业知识，向经验丰富的技术人员请教，边学边干；业务上不熟，就一个收费站一个收费站地跑，一公里一公里地实地查看，一样设备一样设备地摸索学习。靠着这股子“憨劲儿”，很快，温纪红就熟练掌握业务知识，精通业务技能，带头到一线发现问题、处理问题、解决问题，逐渐成长为高速公路机电维护行业的“行家里手”。自她在2012年担任运维分中心主任以来，在联网公司开展的设备巡检中，郑漯分公司设备完好率始终保持在99%以上，在中原公司名列前茅，有力地保障了郑漯高速的安全和畅通；节能节电工作成效显著，公司用电费用逐年下降；公司运维工作在高管局年终大检查中多次受到表彰，分中心连年获得“先进集体”荣誉称号；温纪红还主持编写了《</w:t>
      </w:r>
      <w:r>
        <w:rPr>
          <w:rFonts w:hint="eastAsia" w:ascii="仿宋" w:hAnsi="仿宋" w:eastAsia="仿宋" w:cs="仿宋"/>
          <w:bCs/>
          <w:color w:val="000000"/>
          <w:sz w:val="32"/>
          <w:szCs w:val="32"/>
        </w:rPr>
        <w:t>郑漯分公司运营监督管理标准化作业规程</w:t>
      </w:r>
      <w:r>
        <w:rPr>
          <w:rFonts w:hint="eastAsia" w:ascii="仿宋" w:hAnsi="仿宋" w:eastAsia="仿宋"/>
          <w:sz w:val="32"/>
          <w:szCs w:val="32"/>
        </w:rPr>
        <w:t>》、参与编写了《运维业务法律风险点防控》、带领运维人员获得了“监管业务一等奖”、集团“新收费模式下标准化劳动竞赛机电业务三等奖”等。</w:t>
      </w:r>
    </w:p>
    <w:p>
      <w:pPr>
        <w:spacing w:line="36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一场“捍卫战”</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运维分中心共有3</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名员工，大家年龄不同，性格各异，如何让大家在工作中心往一处想、拧成一股绳？兼任运维中心党支部书记的温纪红在思想政治工作和管理上下足了功夫，想法设法打好这场增强运维分中心凝聚力的“捍卫战”。</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周末，运维分中心的“大家长”温纪红都会召开一次会议，说是会议，还是大家自己起的“喷空儿”名字更好，茶水热腾腾地沏上，水果瓜子主任早就自掏腰包准备好了，大家畅所欲言，把一周里工作生活中的高兴、成绩、失落、牢骚、难处全都痛快说出来，大家有哭有笑，温纪红就在旁边静静倾听着，感染到来自大家的快乐，疏导着不良的情绪，也记着要迅速帮员工解决的难题……她用女性独有的温柔感性，关怀着员工的工作与生活。在大家眼里，她是贴心细致、春风化雨的好大姐。</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周初，温纪红也坚持召开一次工作例会，对上一周的工作进行小结，也对每一位员工的工作表现进行公开点评，表扬先进，批评后进，总结工作经验，指出工作中存在的问题和不足，最后对下一周的工作进行安排，形成了“总结—批评—改进—提高”的良性循环。“工作交给你负责，必须在规定期限前干完，汤是汤，水是水，清清楚楚。”这是温纪红常说的一句话。她一方面认真选拔维护人员，大力开展技术培训，带出了一支优秀的专业团队；另一方面切实开展安全生产和节能节电工作，团结和带领运维分中心一班人推动运维分中心运营监督管理水平不断进步。在大家眼里，此时她又是思路清晰、雷厉风行的好主任。</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定信心，也融化人心——如果说运维分中心是个圆，那么温纪红就是站在圆心伸出臂膀，画下最大同心圆的那个人。她用自己的努力与包容，凝聚了最大的向心力，带领运维分中心的全体员工日夜守护着这条看不见的“生命线”的安全和畅通，朝着“智能运维”、“专业运维”、“服务运维”和“美丽运维”的方向不断迈进。</w:t>
      </w:r>
    </w:p>
    <w:p>
      <w:pPr>
        <w:spacing w:line="360" w:lineRule="auto"/>
        <w:ind w:firstLine="643" w:firstLineChars="200"/>
        <w:jc w:val="center"/>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一枚“女汉子”</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运维人员的工作并没有人们想象的那样</w:t>
      </w:r>
      <w:r>
        <w:rPr>
          <w:rFonts w:hint="eastAsia" w:ascii="仿宋" w:hAnsi="仿宋" w:eastAsia="仿宋" w:cs="仿宋"/>
          <w:color w:val="000000" w:themeColor="text1"/>
          <w:sz w:val="32"/>
          <w:szCs w:val="32"/>
          <w:highlight w:val="none"/>
          <w:lang w:eastAsia="zh-CN"/>
          <w14:textFill>
            <w14:solidFill>
              <w14:schemeClr w14:val="tx1"/>
            </w14:solidFill>
          </w14:textFill>
        </w:rPr>
        <w:t>轻松惬意</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相反，</w:t>
      </w:r>
      <w:r>
        <w:rPr>
          <w:rFonts w:hint="eastAsia" w:ascii="仿宋" w:hAnsi="仿宋" w:eastAsia="仿宋" w:cs="仿宋"/>
          <w:color w:val="000000" w:themeColor="text1"/>
          <w:sz w:val="32"/>
          <w:szCs w:val="32"/>
          <w:highlight w:val="none"/>
          <w14:textFill>
            <w14:solidFill>
              <w14:schemeClr w14:val="tx1"/>
            </w14:solidFill>
          </w14:textFill>
        </w:rPr>
        <w:t>非常辛苦、枯燥、孤寂，甚至</w:t>
      </w:r>
      <w:r>
        <w:rPr>
          <w:rFonts w:hint="eastAsia" w:ascii="仿宋" w:hAnsi="仿宋" w:eastAsia="仿宋" w:cs="仿宋"/>
          <w:color w:val="000000" w:themeColor="text1"/>
          <w:sz w:val="32"/>
          <w:szCs w:val="32"/>
          <w:highlight w:val="none"/>
          <w:lang w:eastAsia="zh-CN"/>
          <w14:textFill>
            <w14:solidFill>
              <w14:schemeClr w14:val="tx1"/>
            </w14:solidFill>
          </w14:textFill>
        </w:rPr>
        <w:t>是危险重重</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在路上巡检排查时</w:t>
      </w:r>
      <w:r>
        <w:rPr>
          <w:rFonts w:hint="eastAsia" w:ascii="仿宋" w:hAnsi="仿宋" w:eastAsia="仿宋" w:cs="仿宋"/>
          <w:color w:val="000000" w:themeColor="text1"/>
          <w:sz w:val="32"/>
          <w:szCs w:val="32"/>
          <w:highlight w:val="none"/>
          <w14:textFill>
            <w14:solidFill>
              <w14:schemeClr w14:val="tx1"/>
            </w14:solidFill>
          </w14:textFill>
        </w:rPr>
        <w:t>，除了设备检测仪器，铁锹、铁镐也是</w:t>
      </w:r>
      <w:r>
        <w:rPr>
          <w:rFonts w:hint="eastAsia" w:ascii="仿宋" w:hAnsi="仿宋" w:eastAsia="仿宋" w:cs="仿宋"/>
          <w:color w:val="000000" w:themeColor="text1"/>
          <w:sz w:val="32"/>
          <w:szCs w:val="32"/>
          <w:highlight w:val="none"/>
          <w:lang w:eastAsia="zh-CN"/>
          <w14:textFill>
            <w14:solidFill>
              <w14:schemeClr w14:val="tx1"/>
            </w14:solidFill>
          </w14:textFill>
        </w:rPr>
        <w:t>温纪红的</w:t>
      </w:r>
      <w:r>
        <w:rPr>
          <w:rFonts w:hint="eastAsia" w:ascii="仿宋" w:hAnsi="仿宋" w:eastAsia="仿宋" w:cs="仿宋"/>
          <w:color w:val="000000" w:themeColor="text1"/>
          <w:sz w:val="32"/>
          <w:szCs w:val="32"/>
          <w:highlight w:val="none"/>
          <w14:textFill>
            <w14:solidFill>
              <w14:schemeClr w14:val="tx1"/>
            </w14:solidFill>
          </w14:textFill>
        </w:rPr>
        <w:t>必带工具，</w:t>
      </w:r>
      <w:r>
        <w:rPr>
          <w:rFonts w:hint="eastAsia" w:ascii="仿宋" w:hAnsi="仿宋" w:eastAsia="仿宋" w:cs="仿宋"/>
          <w:color w:val="000000" w:themeColor="text1"/>
          <w:sz w:val="32"/>
          <w:szCs w:val="32"/>
          <w:highlight w:val="none"/>
          <w:lang w:eastAsia="zh-CN"/>
          <w14:textFill>
            <w14:solidFill>
              <w14:schemeClr w14:val="tx1"/>
            </w14:solidFill>
          </w14:textFill>
        </w:rPr>
        <w:t>不时</w:t>
      </w:r>
      <w:r>
        <w:rPr>
          <w:rFonts w:hint="eastAsia" w:ascii="仿宋" w:hAnsi="仿宋" w:eastAsia="仿宋" w:cs="仿宋"/>
          <w:color w:val="000000" w:themeColor="text1"/>
          <w:sz w:val="32"/>
          <w:szCs w:val="32"/>
          <w:highlight w:val="none"/>
          <w14:textFill>
            <w14:solidFill>
              <w14:schemeClr w14:val="tx1"/>
            </w14:solidFill>
          </w14:textFill>
        </w:rPr>
        <w:t>需要用来清理石头、泥土、树枝等路障。每当这个时候，</w:t>
      </w:r>
      <w:r>
        <w:rPr>
          <w:rFonts w:hint="eastAsia" w:ascii="仿宋" w:hAnsi="仿宋" w:eastAsia="仿宋" w:cs="仿宋"/>
          <w:color w:val="000000" w:themeColor="text1"/>
          <w:sz w:val="32"/>
          <w:szCs w:val="32"/>
          <w:highlight w:val="none"/>
          <w:lang w:eastAsia="zh-CN"/>
          <w14:textFill>
            <w14:solidFill>
              <w14:schemeClr w14:val="tx1"/>
            </w14:solidFill>
          </w14:textFill>
        </w:rPr>
        <w:t>温纪红</w:t>
      </w:r>
      <w:r>
        <w:rPr>
          <w:rFonts w:hint="eastAsia" w:ascii="仿宋" w:hAnsi="仿宋" w:eastAsia="仿宋" w:cs="仿宋"/>
          <w:color w:val="000000" w:themeColor="text1"/>
          <w:sz w:val="32"/>
          <w:szCs w:val="32"/>
          <w:highlight w:val="none"/>
          <w14:textFill>
            <w14:solidFill>
              <w14:schemeClr w14:val="tx1"/>
            </w14:solidFill>
          </w14:textFill>
        </w:rPr>
        <w:t>都会拿起工具冲锋在前，</w:t>
      </w:r>
      <w:r>
        <w:rPr>
          <w:rFonts w:hint="eastAsia" w:ascii="仿宋" w:hAnsi="仿宋" w:eastAsia="仿宋" w:cs="仿宋"/>
          <w:color w:val="000000" w:themeColor="text1"/>
          <w:sz w:val="32"/>
          <w:szCs w:val="32"/>
          <w:highlight w:val="none"/>
          <w:lang w:eastAsia="zh-CN"/>
          <w14:textFill>
            <w14:solidFill>
              <w14:schemeClr w14:val="tx1"/>
            </w14:solidFill>
          </w14:textFill>
        </w:rPr>
        <w:t>扬起铁锨</w:t>
      </w:r>
      <w:r>
        <w:rPr>
          <w:rFonts w:hint="eastAsia" w:ascii="仿宋" w:hAnsi="仿宋" w:eastAsia="仿宋" w:cs="仿宋"/>
          <w:color w:val="000000" w:themeColor="text1"/>
          <w:sz w:val="32"/>
          <w:szCs w:val="32"/>
          <w:highlight w:val="none"/>
          <w14:textFill>
            <w14:solidFill>
              <w14:schemeClr w14:val="tx1"/>
            </w14:solidFill>
          </w14:textFill>
        </w:rPr>
        <w:t>的</w:t>
      </w:r>
      <w:r>
        <w:rPr>
          <w:rFonts w:hint="eastAsia" w:ascii="仿宋" w:hAnsi="仿宋" w:eastAsia="仿宋" w:cs="仿宋"/>
          <w:color w:val="000000" w:themeColor="text1"/>
          <w:sz w:val="32"/>
          <w:szCs w:val="32"/>
          <w:highlight w:val="none"/>
          <w:lang w:eastAsia="zh-CN"/>
          <w14:textFill>
            <w14:solidFill>
              <w14:schemeClr w14:val="tx1"/>
            </w14:solidFill>
          </w14:textFill>
        </w:rPr>
        <w:t>她</w:t>
      </w:r>
      <w:r>
        <w:rPr>
          <w:rFonts w:hint="eastAsia" w:ascii="仿宋" w:hAnsi="仿宋" w:eastAsia="仿宋" w:cs="仿宋"/>
          <w:color w:val="000000" w:themeColor="text1"/>
          <w:sz w:val="32"/>
          <w:szCs w:val="32"/>
          <w:highlight w:val="none"/>
          <w14:textFill>
            <w14:solidFill>
              <w14:schemeClr w14:val="tx1"/>
            </w14:solidFill>
          </w14:textFill>
        </w:rPr>
        <w:t>像男子汉一样果敢坚决</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用她的话来说就是“习惯了”。从起点到终点，再从终点到起点，</w:t>
      </w:r>
      <w:r>
        <w:rPr>
          <w:rFonts w:hint="eastAsia" w:ascii="仿宋" w:hAnsi="仿宋" w:eastAsia="仿宋" w:cs="仿宋"/>
          <w:color w:val="000000" w:themeColor="text1"/>
          <w:sz w:val="32"/>
          <w:szCs w:val="32"/>
          <w:highlight w:val="none"/>
          <w:lang w:eastAsia="zh-CN"/>
          <w14:textFill>
            <w14:solidFill>
              <w14:schemeClr w14:val="tx1"/>
            </w14:solidFill>
          </w14:textFill>
        </w:rPr>
        <w:t>“汉子”一样的</w:t>
      </w:r>
      <w:r>
        <w:rPr>
          <w:rFonts w:hint="eastAsia" w:ascii="仿宋" w:hAnsi="仿宋" w:eastAsia="仿宋" w:cs="仿宋"/>
          <w:color w:val="000000" w:themeColor="text1"/>
          <w:sz w:val="32"/>
          <w:szCs w:val="32"/>
          <w:highlight w:val="none"/>
          <w14:textFill>
            <w14:solidFill>
              <w14:schemeClr w14:val="tx1"/>
            </w14:solidFill>
          </w14:textFill>
        </w:rPr>
        <w:t>温纪红不止一次地奔走在自己负责的1</w:t>
      </w:r>
      <w:r>
        <w:rPr>
          <w:rFonts w:ascii="仿宋" w:hAnsi="仿宋" w:eastAsia="仿宋" w:cs="仿宋"/>
          <w:color w:val="000000" w:themeColor="text1"/>
          <w:sz w:val="32"/>
          <w:szCs w:val="32"/>
          <w:highlight w:val="none"/>
          <w14:textFill>
            <w14:solidFill>
              <w14:schemeClr w14:val="tx1"/>
            </w14:solidFill>
          </w14:textFill>
        </w:rPr>
        <w:t>16</w:t>
      </w:r>
      <w:r>
        <w:rPr>
          <w:rFonts w:hint="eastAsia" w:ascii="仿宋" w:hAnsi="仿宋" w:eastAsia="仿宋" w:cs="仿宋"/>
          <w:color w:val="000000" w:themeColor="text1"/>
          <w:sz w:val="32"/>
          <w:szCs w:val="32"/>
          <w:highlight w:val="none"/>
          <w14:textFill>
            <w14:solidFill>
              <w14:schemeClr w14:val="tx1"/>
            </w14:solidFill>
          </w14:textFill>
        </w:rPr>
        <w:t>公里的郑漯高速上，用脚步丈量，用车轮丈量，带领大家在看不见的“生命线”上默默守护</w:t>
      </w:r>
      <w:r>
        <w:rPr>
          <w:rFonts w:hint="eastAsia" w:ascii="仿宋" w:hAnsi="仿宋" w:eastAsia="仿宋" w:cs="仿宋"/>
          <w:color w:val="000000" w:themeColor="text1"/>
          <w:sz w:val="32"/>
          <w:szCs w:val="32"/>
          <w:highlight w:val="none"/>
          <w:lang w:eastAsia="zh-CN"/>
          <w14:textFill>
            <w14:solidFill>
              <w14:schemeClr w14:val="tx1"/>
            </w14:solidFill>
          </w14:textFill>
        </w:rPr>
        <w:t>。一年下来，她跟同事们</w:t>
      </w:r>
      <w:r>
        <w:rPr>
          <w:rFonts w:hint="eastAsia" w:ascii="仿宋" w:hAnsi="仿宋" w:eastAsia="仿宋" w:cs="仿宋"/>
          <w:color w:val="000000" w:themeColor="text1"/>
          <w:sz w:val="32"/>
          <w:szCs w:val="32"/>
          <w:highlight w:val="none"/>
          <w14:textFill>
            <w14:solidFill>
              <w14:schemeClr w14:val="tx1"/>
            </w14:solidFill>
          </w14:textFill>
        </w:rPr>
        <w:t>收集反馈信息近80000条，维护排查6千余个设备，近200公里光电缆，实施设备“体检”1.6万次。</w:t>
      </w:r>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201</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年12月，温纪红刚刚上班，正在监控中心巡查设备，机场区域的视频传输突然发生中断，监控中心的几面监视器霎时一片漆黑，机场路的</w:t>
      </w:r>
      <w:r>
        <w:rPr>
          <w:rFonts w:hint="eastAsia" w:ascii="仿宋" w:hAnsi="仿宋" w:eastAsia="仿宋" w:cs="仿宋"/>
          <w:color w:val="000000" w:themeColor="text1"/>
          <w:sz w:val="32"/>
          <w:szCs w:val="32"/>
          <w:highlight w:val="none"/>
          <w:lang w:val="en-US" w:eastAsia="zh-CN"/>
          <w14:textFill>
            <w14:solidFill>
              <w14:schemeClr w14:val="tx1"/>
            </w14:solidFill>
          </w14:textFill>
        </w:rPr>
        <w:t>电</w:t>
      </w:r>
      <w:r>
        <w:rPr>
          <w:rFonts w:hint="eastAsia" w:ascii="仿宋" w:hAnsi="仿宋" w:eastAsia="仿宋" w:cs="仿宋"/>
          <w:color w:val="000000" w:themeColor="text1"/>
          <w:sz w:val="32"/>
          <w:szCs w:val="32"/>
          <w:highlight w:val="none"/>
          <w14:textFill>
            <w14:solidFill>
              <w14:schemeClr w14:val="tx1"/>
            </w14:solidFill>
          </w14:textFill>
        </w:rPr>
        <w:t>缆断了。</w:t>
      </w:r>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险情就是命令！</w:t>
      </w:r>
    </w:p>
    <w:p>
      <w:pPr>
        <w:spacing w:line="360" w:lineRule="auto"/>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根据以往经验，</w:t>
      </w:r>
      <w:r>
        <w:rPr>
          <w:rFonts w:hint="eastAsia" w:ascii="仿宋" w:hAnsi="仿宋" w:eastAsia="仿宋" w:cs="仿宋"/>
          <w:color w:val="000000" w:themeColor="text1"/>
          <w:sz w:val="32"/>
          <w:szCs w:val="32"/>
          <w:highlight w:val="none"/>
          <w:lang w:eastAsia="zh-CN"/>
          <w14:textFill>
            <w14:solidFill>
              <w14:schemeClr w14:val="tx1"/>
            </w14:solidFill>
          </w14:textFill>
        </w:rPr>
        <w:t>温纪红当机立断，</w:t>
      </w:r>
      <w:r>
        <w:rPr>
          <w:rFonts w:hint="eastAsia" w:ascii="仿宋" w:hAnsi="仿宋" w:eastAsia="仿宋" w:cs="仿宋"/>
          <w:color w:val="000000" w:themeColor="text1"/>
          <w:sz w:val="32"/>
          <w:szCs w:val="32"/>
          <w:highlight w:val="none"/>
          <w14:textFill>
            <w14:solidFill>
              <w14:schemeClr w14:val="tx1"/>
            </w14:solidFill>
          </w14:textFill>
        </w:rPr>
        <w:t>一面安排监控人员向联网公司报告，一面带领机电维护人员立即上路进行排查。那时候机场路加宽工程正在热火朝天地施工，道路通行不畅，路况复杂，许多地方汽车过不去，</w:t>
      </w:r>
      <w:r>
        <w:rPr>
          <w:rFonts w:hint="eastAsia" w:ascii="仿宋" w:hAnsi="仿宋" w:eastAsia="仿宋" w:cs="仿宋"/>
          <w:color w:val="000000" w:themeColor="text1"/>
          <w:sz w:val="32"/>
          <w:szCs w:val="32"/>
          <w:highlight w:val="none"/>
          <w:lang w:eastAsia="zh-CN"/>
          <w14:textFill>
            <w14:solidFill>
              <w14:schemeClr w14:val="tx1"/>
            </w14:solidFill>
          </w14:textFill>
        </w:rPr>
        <w:t>只能步行通过</w:t>
      </w:r>
      <w:r>
        <w:rPr>
          <w:rFonts w:hint="eastAsia" w:ascii="仿宋" w:hAnsi="仿宋" w:eastAsia="仿宋" w:cs="仿宋"/>
          <w:color w:val="000000" w:themeColor="text1"/>
          <w:sz w:val="32"/>
          <w:szCs w:val="32"/>
          <w:highlight w:val="none"/>
          <w14:textFill>
            <w14:solidFill>
              <w14:schemeClr w14:val="tx1"/>
            </w14:solidFill>
          </w14:textFill>
        </w:rPr>
        <w:t>。温纪红脚踝有旧伤，大家都劝她别下去了，就在车上歇着，可她却摆摆手拒绝了。“不亲眼看看，我不放心啊。”就这样，温纪红和大家一起，沿着机场路</w:t>
      </w:r>
      <w:r>
        <w:rPr>
          <w:rFonts w:hint="eastAsia" w:ascii="仿宋" w:hAnsi="仿宋" w:eastAsia="仿宋" w:cs="仿宋"/>
          <w:color w:val="000000" w:themeColor="text1"/>
          <w:sz w:val="32"/>
          <w:szCs w:val="32"/>
          <w:highlight w:val="none"/>
          <w:lang w:val="en-US" w:eastAsia="zh-CN"/>
          <w14:textFill>
            <w14:solidFill>
              <w14:schemeClr w14:val="tx1"/>
            </w14:solidFill>
          </w14:textFill>
        </w:rPr>
        <w:t>电</w:t>
      </w:r>
      <w:r>
        <w:rPr>
          <w:rFonts w:hint="eastAsia" w:ascii="仿宋" w:hAnsi="仿宋" w:eastAsia="仿宋" w:cs="仿宋"/>
          <w:color w:val="000000" w:themeColor="text1"/>
          <w:sz w:val="32"/>
          <w:szCs w:val="32"/>
          <w:highlight w:val="none"/>
          <w14:textFill>
            <w14:solidFill>
              <w14:schemeClr w14:val="tx1"/>
            </w14:solidFill>
          </w14:textFill>
        </w:rPr>
        <w:t>缆的走向，一瘸一拐、一点一点地进行排查。寒冬腊月，北风呼啸，室外温度达到零下10度以下，尖利的寒风不一会就把衣服冻透了。面对大家的多次规劝，温纪红</w:t>
      </w:r>
      <w:r>
        <w:rPr>
          <w:rFonts w:hint="eastAsia" w:ascii="仿宋" w:hAnsi="仿宋" w:eastAsia="仿宋" w:cs="仿宋"/>
          <w:color w:val="000000" w:themeColor="text1"/>
          <w:sz w:val="32"/>
          <w:szCs w:val="32"/>
          <w:highlight w:val="none"/>
          <w:lang w:eastAsia="zh-CN"/>
          <w14:textFill>
            <w14:solidFill>
              <w14:schemeClr w14:val="tx1"/>
            </w14:solidFill>
          </w14:textFill>
        </w:rPr>
        <w:t>第一次发了火</w:t>
      </w:r>
      <w:r>
        <w:rPr>
          <w:rFonts w:hint="eastAsia" w:ascii="仿宋" w:hAnsi="仿宋" w:eastAsia="仿宋" w:cs="仿宋"/>
          <w:color w:val="000000" w:themeColor="text1"/>
          <w:sz w:val="32"/>
          <w:szCs w:val="32"/>
          <w:highlight w:val="none"/>
          <w14:textFill>
            <w14:solidFill>
              <w14:schemeClr w14:val="tx1"/>
            </w14:solidFill>
          </w14:textFill>
        </w:rPr>
        <w:t>：“别把时间浪费在说这话上了，赶紧走，赶紧找断点，然后大家一块儿回去休息</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大家被她的执着镇住了，没有人再提让她休息的事儿。</w:t>
      </w:r>
      <w:r>
        <w:rPr>
          <w:rFonts w:hint="eastAsia" w:ascii="仿宋" w:hAnsi="仿宋" w:eastAsia="仿宋" w:cs="仿宋"/>
          <w:color w:val="000000" w:themeColor="text1"/>
          <w:sz w:val="32"/>
          <w:szCs w:val="32"/>
          <w:highlight w:val="none"/>
          <w14:textFill>
            <w14:solidFill>
              <w14:schemeClr w14:val="tx1"/>
            </w14:solidFill>
          </w14:textFill>
        </w:rPr>
        <w:t>就这样，</w:t>
      </w:r>
      <w:r>
        <w:rPr>
          <w:rFonts w:hint="eastAsia" w:ascii="仿宋" w:hAnsi="仿宋" w:eastAsia="仿宋" w:cs="仿宋"/>
          <w:color w:val="000000" w:themeColor="text1"/>
          <w:sz w:val="32"/>
          <w:szCs w:val="32"/>
          <w:highlight w:val="none"/>
          <w:lang w:eastAsia="zh-CN"/>
          <w14:textFill>
            <w14:solidFill>
              <w14:schemeClr w14:val="tx1"/>
            </w14:solidFill>
          </w14:textFill>
        </w:rPr>
        <w:t>温纪红一行人</w:t>
      </w:r>
      <w:r>
        <w:rPr>
          <w:rFonts w:hint="eastAsia" w:ascii="仿宋" w:hAnsi="仿宋" w:eastAsia="仿宋" w:cs="仿宋"/>
          <w:color w:val="000000" w:themeColor="text1"/>
          <w:sz w:val="32"/>
          <w:szCs w:val="32"/>
          <w:highlight w:val="none"/>
          <w14:textFill>
            <w14:solidFill>
              <w14:schemeClr w14:val="tx1"/>
            </w14:solidFill>
          </w14:textFill>
        </w:rPr>
        <w:t>一直走步行将近3公里，最后，断点找到了，</w:t>
      </w:r>
      <w:r>
        <w:rPr>
          <w:rFonts w:hint="eastAsia" w:ascii="仿宋" w:hAnsi="仿宋" w:eastAsia="仿宋" w:cs="仿宋"/>
          <w:color w:val="000000" w:themeColor="text1"/>
          <w:sz w:val="32"/>
          <w:szCs w:val="32"/>
          <w:highlight w:val="none"/>
          <w:lang w:val="en-US" w:eastAsia="zh-CN"/>
          <w14:textFill>
            <w14:solidFill>
              <w14:schemeClr w14:val="tx1"/>
            </w14:solidFill>
          </w14:textFill>
        </w:rPr>
        <w:t>电</w:t>
      </w:r>
      <w:r>
        <w:rPr>
          <w:rFonts w:hint="eastAsia" w:ascii="仿宋" w:hAnsi="仿宋" w:eastAsia="仿宋" w:cs="仿宋"/>
          <w:color w:val="000000" w:themeColor="text1"/>
          <w:sz w:val="32"/>
          <w:szCs w:val="32"/>
          <w:highlight w:val="none"/>
          <w14:textFill>
            <w14:solidFill>
              <w14:schemeClr w14:val="tx1"/>
            </w14:solidFill>
          </w14:textFill>
        </w:rPr>
        <w:t>缆修复了，可温纪红事后却旧疾复发，又患上了重感冒，舍不得休息的她在办公室裹着军大衣、脚踝上敷着中药包，足足半个月才见好转。</w:t>
      </w:r>
    </w:p>
    <w:p>
      <w:pPr>
        <w:spacing w:line="360" w:lineRule="auto"/>
        <w:ind w:firstLine="640" w:firstLineChars="200"/>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别人在睡觉，温纪红和同事们在路上巡查；别人在放假，温纪红和同事们在现场处理故障……随叫随到、不辞辛苦、不计形象……温纪红像男人一样勇猛强悍，冲锋在前，又比男人多了些许坚韧与执着。</w:t>
      </w:r>
      <w:bookmarkStart w:id="0" w:name="_GoBack"/>
      <w:bookmarkEnd w:id="0"/>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这，只是温纪红日常工作的一个微小的缩影。“走在前面，带着大家干好”，成为她双肩永不推卸的责任。坚定走在前面的她，也成了路上一束温暖的光，给后面的人以光明、以信念。</w:t>
      </w:r>
    </w:p>
    <w:p>
      <w:pPr>
        <w:spacing w:line="360" w:lineRule="auto"/>
        <w:ind w:firstLine="643" w:firstLineChars="200"/>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一阵“大寒风”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了应对随时可能发生的机电故障，温纪红的手机多年来始终7天×24小时保持畅通，就是为了第一时间率领维护人员赶到现场排查解决，全力为分公司的正常运营管理做好技术保障。“任何时候任何地方，只要有问题，纪红姐就像一阵风一样立刻赶到，那速度，绝对是九级以上寒风。”同事们说起温纪红处理特情的工作效率，几乎是异口同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的2月5日，农历大年初一，温纪红那天不值班，正在家陪着爱人和孩子过年。下午16点30分，一个电话打破了节日的宁静祥和。分中心来电光缆传输突然中断，影响了分公司收费、监控业务和豫南多条高速的数据上传，情况万分紧急！温纪红听罢，没有半点犹豫，一边立即作出调度安排，一边迅速开车来到分公司带领维护人员上路排查断点。由于郑漯路光缆敷设时间早，经过多次施工，通过OTDR难以精确确定断点位置，再加上光缆敷设在中隔带内，苗木茂盛，环境复杂，排查工作进展缓慢。在前后大约3公里的范围内，她带领维护人员逐一打开三十多个光缆井，一根光缆一根光缆进行测试。天色逐渐暗了下来，除了身边车流呼啸而过，北风凛冽，透衣刺骨，身边往来奔走的同志们鬓边额角却逐渐渗出了细密的汗珠，大家没有一个人叫苦，也没有一个人休息，心中只有一个坚定的信念：业务不恢复，我们不撤兵。终于，断点找到了，问题查清了，温纪红又带领大家投入到紧张的光缆抢修工作中。整整一夜的忙碌，天边逐渐露出亮光，光缆终于修复了，业务恢复正常了，大家心中才长呼一口气。</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这一夜，温</w:t>
      </w:r>
      <w:r>
        <w:rPr>
          <w:rFonts w:hint="eastAsia" w:ascii="仿宋" w:hAnsi="仿宋" w:eastAsia="仿宋" w:cs="仿宋"/>
          <w:sz w:val="32"/>
          <w:szCs w:val="32"/>
          <w:lang w:val="en-US" w:eastAsia="zh-CN"/>
        </w:rPr>
        <w:t>纪</w:t>
      </w:r>
      <w:r>
        <w:rPr>
          <w:rFonts w:hint="eastAsia" w:ascii="仿宋" w:hAnsi="仿宋" w:eastAsia="仿宋" w:cs="仿宋"/>
          <w:sz w:val="32"/>
          <w:szCs w:val="32"/>
        </w:rPr>
        <w:t>红几乎一眼未合，回到单位刚安排完同事买早餐招呼大家一起吃，下一秒却已经靠在沙发上睡着了。习惯她这样不止一次的“秒睡”，同事细心帮忙盖上了大衣，窗外，风停云开，新年的阳光正好……</w:t>
      </w:r>
    </w:p>
    <w:p>
      <w:pPr>
        <w:spacing w:line="36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一把“焊接枪”</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2019年8月份以来，深化收费公路制度改革、取消高速公路省界收费站工作在全国范围内展开。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对于温纪红和运维分中心来说，收费站车道改造数量多，ETC门架点位密集，要在规定时间内，完成从配套建设、设备安装到调试成功所有的工序，建设任务繁重，工作形势十分严峻。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“保证完成任务！”这是温纪红立下的军令状。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从工程开工的第一天起，温纪红就把自己与工程牢牢地绑在了一起。69条收费车道，27处ETC门架，2000多件机电设备，方方面面的工作千头万绪，施工人员不足，施工进度缓慢，设备采购迟滞，种种问题纷至沓来。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10月28日，取消省界收费站工程进入运行前调试的关键阶段。为了确保11月1日8时全部ETC车道顺利开通，温纪红就像一把焊接枪，在把尽力解决所有问题和困难的同时，也把自己“焊”在了工地上，整整三天，温纪红只睡了5个小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11月1日，收费站ETC车道如期顺利开通。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2019年12月份，撤站工程进入最后的冲刺阶段。温纪红带领全体维护人员开启了“早九晚五”的工作模式：下班早了，到晚上九点，下班晚了，就到了第二天凌晨五点了。大家的吃、住都在施工现场解决，有时候忙着调试设备，往往就忘记了时间，饿了就着矿泉水吃点方便面，困了就到车里面合衣眯一会。12月份的晚上，气温已经比较低了，温纪红带领维护人员拿着笔记本，靠着手机的照明，一个机柜一个机柜地配置参数，爬到门架上一个摄像机一个摄像机地调试镜头，一干就是一个通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1月1日，河南全省联网收费系统正式完成切换和并网运行，高速公路的发展翻开了新的篇章。新系统、新设备刚刚投入运行，问题和隐患集中暴露，“警铃”不断响起，她立刻“满血复活”，组织人员通过后台对门架上的天线、牌识等关键设备工作状态进行二十四小时的监测，对数据进行综合分析和研判，一旦发现问题，立即上路进行排查和处置，全力保障新收费系统稳定运行。</w:t>
      </w:r>
    </w:p>
    <w:p>
      <w:pPr>
        <w:ind w:firstLine="640" w:firstLineChars="200"/>
        <w:rPr>
          <w:rFonts w:hint="eastAsia" w:ascii="仿宋" w:hAnsi="仿宋" w:eastAsia="仿宋"/>
          <w:sz w:val="32"/>
          <w:szCs w:val="32"/>
        </w:rPr>
      </w:pPr>
      <w:r>
        <w:rPr>
          <w:rFonts w:hint="eastAsia" w:ascii="仿宋" w:hAnsi="仿宋" w:eastAsia="仿宋"/>
          <w:sz w:val="32"/>
          <w:szCs w:val="32"/>
        </w:rPr>
        <w:t>撤站工程结束后，省公司让推荐在工程建设中表现出色的人员进行表彰。她的所作所为大家都看在眼里，记在心中，在讨论人选时，大家第一个都推荐了她，可她毫不犹豫地摇摇头，把推荐资格让给了别的同志。她说“一线的同志们最辛苦，而作为分中心的负责人，我只是尽到了自己的本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曾经有人问过温纪红，这样拼了命干，图个啥？她的回答是：“一个字：干。干，就要干好，干出彩！”</w:t>
      </w:r>
    </w:p>
    <w:p>
      <w:pPr>
        <w:spacing w:line="36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一份“小遗憾”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“拉钩！这是我们的‘约定’！”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作为一个妻子、一个母亲，温纪红只要能按时下班回到家，哪怕再疲劳，也要为孩子和爱人准备可口的晚饭；每逢节假日，她也总想陪着丈夫、带着孩子出外走走看看。可多少次，因为工作繁忙，诺言都落到了空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虽然丈夫常挂在嘴边的话是：“你呀，真是让人又爱又恨”，但却默默扛下了照顾家庭的重担；虽然每次儿子给自己打电话时偶尔能听出些委屈和哭腔，但见面时总是笑得灿烂无比，亲密地拉着她的手说这说那。之于此，温纪红又愧疚，又感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除了在工作之余尽心尽力和丈夫一起照顾家人，温纪红和儿子之间，还有个小小的“秘密”：每周开30分钟的“小小交流会”，母子俩把本周的所见所闻，一件一件地分享给彼此。儿子会告诉她，这周自己又学到了什么新知识，交到了什么新朋友，温纪红则告诉儿子自己和运维分中心的大哥哥、大姐姐又遇到了什么样的难题，最后如何迎刃而解。她用自己独有的方式了解并陪伴儿子成长，温柔地化解遗憾，也用独有的方式让儿子理解并支持自己的工作。</w:t>
      </w:r>
    </w:p>
    <w:p>
      <w:pPr>
        <w:spacing w:line="360" w:lineRule="auto"/>
        <w:ind w:firstLine="640" w:firstLineChars="200"/>
        <w:rPr>
          <w:rFonts w:ascii="仿宋" w:hAnsi="仿宋" w:eastAsia="仿宋" w:cs="仿宋"/>
          <w:sz w:val="32"/>
          <w:szCs w:val="32"/>
        </w:rPr>
      </w:pP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世人总爱为美定义标准，但女性的美却从不需要被定义，她们可以诠释红装画眉的妩媚，同样可以展现戎装征战的英姿。</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这是“悍将”温纪红的故事，</w:t>
      </w:r>
      <w:r>
        <w:rPr>
          <w:rFonts w:hint="eastAsia" w:ascii="仿宋" w:hAnsi="仿宋" w:eastAsia="仿宋" w:cs="仿宋"/>
          <w:bCs/>
          <w:sz w:val="32"/>
          <w:szCs w:val="32"/>
        </w:rPr>
        <w:t>有金戈铁马的热血瞬间，有高压高强的身体极限，也能触摸到庆祝胜利的欢呼时刻，细腻温情的悦享时光。在这条路上，她的故事如同她的名字一样：一份初心，温暖如斯；一颗红心，坚定如斯——这期间串联着一个个坚定的脚步，细细解读，皆是奉献坚守、赤诚无悔的人生纪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73924"/>
    <w:rsid w:val="001A6566"/>
    <w:rsid w:val="001F7A5F"/>
    <w:rsid w:val="00250CD6"/>
    <w:rsid w:val="002C0521"/>
    <w:rsid w:val="00383C47"/>
    <w:rsid w:val="003B2606"/>
    <w:rsid w:val="003C454A"/>
    <w:rsid w:val="00437645"/>
    <w:rsid w:val="0044593F"/>
    <w:rsid w:val="00514A6C"/>
    <w:rsid w:val="00675EB1"/>
    <w:rsid w:val="00757C75"/>
    <w:rsid w:val="00802A8C"/>
    <w:rsid w:val="009D0067"/>
    <w:rsid w:val="00A56B15"/>
    <w:rsid w:val="00A842CE"/>
    <w:rsid w:val="00A944F2"/>
    <w:rsid w:val="00B72EFC"/>
    <w:rsid w:val="00B9709B"/>
    <w:rsid w:val="00BE1D60"/>
    <w:rsid w:val="00DC1C60"/>
    <w:rsid w:val="00EE5EFB"/>
    <w:rsid w:val="00FF1DA3"/>
    <w:rsid w:val="03266FB0"/>
    <w:rsid w:val="03904627"/>
    <w:rsid w:val="042A17C4"/>
    <w:rsid w:val="0453744F"/>
    <w:rsid w:val="07924927"/>
    <w:rsid w:val="08B92B01"/>
    <w:rsid w:val="09AC45C7"/>
    <w:rsid w:val="0B0148EA"/>
    <w:rsid w:val="0BE45A00"/>
    <w:rsid w:val="0C386E9A"/>
    <w:rsid w:val="10263A9A"/>
    <w:rsid w:val="123E6EBC"/>
    <w:rsid w:val="14AD3A3D"/>
    <w:rsid w:val="14AD4EBE"/>
    <w:rsid w:val="1555314A"/>
    <w:rsid w:val="15E528B2"/>
    <w:rsid w:val="17ED1220"/>
    <w:rsid w:val="182F0504"/>
    <w:rsid w:val="18697A8A"/>
    <w:rsid w:val="18E8141C"/>
    <w:rsid w:val="19CB21A6"/>
    <w:rsid w:val="1DA85B63"/>
    <w:rsid w:val="1DE13432"/>
    <w:rsid w:val="20C954F4"/>
    <w:rsid w:val="213714AC"/>
    <w:rsid w:val="22D149E1"/>
    <w:rsid w:val="26C540DC"/>
    <w:rsid w:val="26EF473C"/>
    <w:rsid w:val="27AD0061"/>
    <w:rsid w:val="28915BF1"/>
    <w:rsid w:val="29755C13"/>
    <w:rsid w:val="2B315044"/>
    <w:rsid w:val="2C862F9E"/>
    <w:rsid w:val="2D1A510E"/>
    <w:rsid w:val="2D244050"/>
    <w:rsid w:val="2F425B01"/>
    <w:rsid w:val="2FEE1810"/>
    <w:rsid w:val="309C73F1"/>
    <w:rsid w:val="31DB3A39"/>
    <w:rsid w:val="3401560C"/>
    <w:rsid w:val="3709430C"/>
    <w:rsid w:val="39C73A7C"/>
    <w:rsid w:val="39E54F3E"/>
    <w:rsid w:val="3A477A74"/>
    <w:rsid w:val="3BF02518"/>
    <w:rsid w:val="3C46036D"/>
    <w:rsid w:val="3D073272"/>
    <w:rsid w:val="3F851987"/>
    <w:rsid w:val="400A6843"/>
    <w:rsid w:val="401E3994"/>
    <w:rsid w:val="40C00E50"/>
    <w:rsid w:val="42A32FF4"/>
    <w:rsid w:val="47752305"/>
    <w:rsid w:val="4D8C490D"/>
    <w:rsid w:val="4EB625C5"/>
    <w:rsid w:val="5056326C"/>
    <w:rsid w:val="534E77AC"/>
    <w:rsid w:val="5644006A"/>
    <w:rsid w:val="565C620D"/>
    <w:rsid w:val="570959D1"/>
    <w:rsid w:val="59A416CA"/>
    <w:rsid w:val="5A132E2F"/>
    <w:rsid w:val="5B523155"/>
    <w:rsid w:val="5BE31448"/>
    <w:rsid w:val="5BFE5705"/>
    <w:rsid w:val="5D4C6595"/>
    <w:rsid w:val="5EDE4B05"/>
    <w:rsid w:val="5EF20A9F"/>
    <w:rsid w:val="61A55CD8"/>
    <w:rsid w:val="62320815"/>
    <w:rsid w:val="627B665F"/>
    <w:rsid w:val="63F5094B"/>
    <w:rsid w:val="641F1A29"/>
    <w:rsid w:val="64373FC4"/>
    <w:rsid w:val="65914486"/>
    <w:rsid w:val="65D969C1"/>
    <w:rsid w:val="666D495E"/>
    <w:rsid w:val="684B6E56"/>
    <w:rsid w:val="68C57843"/>
    <w:rsid w:val="69575A0F"/>
    <w:rsid w:val="69945BDD"/>
    <w:rsid w:val="6AF1212D"/>
    <w:rsid w:val="6C437459"/>
    <w:rsid w:val="6C673924"/>
    <w:rsid w:val="6EB62B8C"/>
    <w:rsid w:val="748B309C"/>
    <w:rsid w:val="752A4DA6"/>
    <w:rsid w:val="759948B6"/>
    <w:rsid w:val="766C4236"/>
    <w:rsid w:val="77C32AE3"/>
    <w:rsid w:val="77E86639"/>
    <w:rsid w:val="7E715E03"/>
    <w:rsid w:val="7F64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0"/>
    <w:basedOn w:val="1"/>
    <w:qFormat/>
    <w:uiPriority w:val="0"/>
    <w:pPr>
      <w:widowControl/>
      <w:snapToGrid w:val="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782</Words>
  <Characters>4463</Characters>
  <Lines>37</Lines>
  <Paragraphs>10</Paragraphs>
  <TotalTime>52</TotalTime>
  <ScaleCrop>false</ScaleCrop>
  <LinksUpToDate>false</LinksUpToDate>
  <CharactersWithSpaces>5235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2020-10-13T04:50:00Z</dcterms:created>
  <dc:creator>九妹</dc:creator>
  <cp:lastModifiedBy>小飞侠</cp:lastModifiedBy>
  <cp:lastPrinted>2020-10-13T05:09:00Z</cp:lastPrinted>
  <dcterms:modified xsi:type="dcterms:W3CDTF">2020-12-21T07:53:55Z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